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93AA" w14:textId="2D8979EF" w:rsidR="00005BAA" w:rsidRDefault="00005BAA" w:rsidP="00005BAA">
      <w:pPr>
        <w:pBdr>
          <w:top w:val="single" w:sz="4" w:space="1" w:color="auto"/>
          <w:left w:val="single" w:sz="4" w:space="0" w:color="auto"/>
          <w:bottom w:val="single" w:sz="4" w:space="1" w:color="auto"/>
          <w:right w:val="single" w:sz="4" w:space="4" w:color="auto"/>
        </w:pBdr>
        <w:jc w:val="center"/>
        <w:rPr>
          <w:sz w:val="28"/>
          <w:szCs w:val="28"/>
          <w:lang w:val="nl-NL"/>
        </w:rPr>
      </w:pPr>
      <w:r w:rsidRPr="00FB1030">
        <w:rPr>
          <w:sz w:val="28"/>
          <w:szCs w:val="28"/>
          <w:lang w:val="nl-NL"/>
        </w:rPr>
        <w:t xml:space="preserve">INSCHRIJVINGSFORMULIER BIN </w:t>
      </w:r>
      <w:r>
        <w:rPr>
          <w:sz w:val="28"/>
          <w:szCs w:val="28"/>
          <w:lang w:val="nl-NL"/>
        </w:rPr>
        <w:t>MAARKEDAL</w:t>
      </w:r>
    </w:p>
    <w:p w14:paraId="54ACAA69" w14:textId="77777777" w:rsidR="00005BAA" w:rsidRPr="006A2BB1" w:rsidRDefault="00005BAA" w:rsidP="00005BAA">
      <w:pPr>
        <w:jc w:val="right"/>
        <w:rPr>
          <w:rFonts w:ascii="Calibri" w:hAnsi="Calibri" w:cs="Calibri"/>
          <w:color w:val="808080" w:themeColor="background1" w:themeShade="80"/>
          <w:sz w:val="20"/>
          <w:szCs w:val="20"/>
          <w:lang w:val="nl-NL"/>
        </w:rPr>
      </w:pPr>
      <w:r w:rsidRPr="006A2BB1">
        <w:rPr>
          <w:rFonts w:ascii="Calibri" w:hAnsi="Calibri" w:cs="Calibri"/>
          <w:color w:val="808080" w:themeColor="background1" w:themeShade="80"/>
          <w:sz w:val="20"/>
          <w:szCs w:val="20"/>
          <w:lang w:val="nl-NL"/>
        </w:rPr>
        <w:t>(INVULLEN IN HOOFDLETTERS AUB)</w:t>
      </w:r>
    </w:p>
    <w:p w14:paraId="7F126D2F" w14:textId="77777777" w:rsidR="00005BAA" w:rsidRPr="00B207FC" w:rsidRDefault="00005BAA" w:rsidP="00005BAA">
      <w:pPr>
        <w:rPr>
          <w:sz w:val="20"/>
          <w:szCs w:val="20"/>
        </w:rPr>
      </w:pPr>
      <w:r w:rsidRPr="00B207FC">
        <w:rPr>
          <w:sz w:val="20"/>
          <w:szCs w:val="20"/>
        </w:rPr>
        <w:t xml:space="preserve">Ondergetekende, </w:t>
      </w:r>
    </w:p>
    <w:p w14:paraId="169EDEEC" w14:textId="77777777" w:rsidR="001832C2" w:rsidRPr="00B207FC" w:rsidRDefault="001832C2" w:rsidP="001832C2">
      <w:pPr>
        <w:rPr>
          <w:sz w:val="20"/>
          <w:szCs w:val="20"/>
        </w:rPr>
      </w:pPr>
      <w:r w:rsidRPr="00B207FC">
        <w:rPr>
          <w:sz w:val="20"/>
          <w:szCs w:val="20"/>
        </w:rPr>
        <w:t>NAAM</w:t>
      </w:r>
      <w:r>
        <w:rPr>
          <w:sz w:val="20"/>
          <w:szCs w:val="20"/>
        </w:rPr>
        <w:t xml:space="preserve"> + VOORNAAM</w:t>
      </w:r>
      <w:r w:rsidRPr="00B207FC">
        <w:rPr>
          <w:sz w:val="20"/>
          <w:szCs w:val="20"/>
        </w:rPr>
        <w:t>: …………………………………………………………………………………………………………………………………………</w:t>
      </w:r>
      <w:r>
        <w:rPr>
          <w:sz w:val="20"/>
          <w:szCs w:val="20"/>
        </w:rPr>
        <w:t>.</w:t>
      </w:r>
    </w:p>
    <w:p w14:paraId="67DAD0FC" w14:textId="77777777" w:rsidR="001832C2" w:rsidRPr="00B207FC" w:rsidRDefault="001832C2" w:rsidP="001832C2">
      <w:pPr>
        <w:rPr>
          <w:sz w:val="20"/>
          <w:szCs w:val="20"/>
        </w:rPr>
      </w:pPr>
      <w:r w:rsidRPr="00B207FC">
        <w:rPr>
          <w:sz w:val="20"/>
          <w:szCs w:val="20"/>
        </w:rPr>
        <w:t>STRAAT EN NUMMER: …………………………………………………………………………………………………………………………</w:t>
      </w:r>
      <w:r>
        <w:rPr>
          <w:sz w:val="20"/>
          <w:szCs w:val="20"/>
        </w:rPr>
        <w:t>……………….</w:t>
      </w:r>
    </w:p>
    <w:p w14:paraId="509037CD" w14:textId="77777777" w:rsidR="001832C2" w:rsidRPr="00B207FC" w:rsidRDefault="001832C2" w:rsidP="001832C2">
      <w:pPr>
        <w:rPr>
          <w:sz w:val="20"/>
          <w:szCs w:val="20"/>
        </w:rPr>
      </w:pPr>
      <w:r>
        <w:rPr>
          <w:sz w:val="20"/>
          <w:szCs w:val="20"/>
        </w:rPr>
        <w:t>POSTCODE: ………………………… (DEEL)</w:t>
      </w:r>
      <w:r w:rsidRPr="00B207FC">
        <w:rPr>
          <w:sz w:val="20"/>
          <w:szCs w:val="20"/>
        </w:rPr>
        <w:t>GEMEENTE: …………………………………………………………………………………………</w:t>
      </w:r>
      <w:r>
        <w:rPr>
          <w:sz w:val="20"/>
          <w:szCs w:val="20"/>
        </w:rPr>
        <w:t>………</w:t>
      </w:r>
    </w:p>
    <w:p w14:paraId="47B98EA9" w14:textId="77777777" w:rsidR="001832C2" w:rsidRDefault="001832C2" w:rsidP="001832C2">
      <w:pPr>
        <w:rPr>
          <w:sz w:val="20"/>
          <w:szCs w:val="20"/>
        </w:rPr>
      </w:pPr>
      <w:r>
        <w:rPr>
          <w:sz w:val="20"/>
          <w:szCs w:val="20"/>
        </w:rPr>
        <w:t>GSM-NUMMER (Geen vaste lijn mogelijk)</w:t>
      </w:r>
      <w:r w:rsidRPr="00B207FC">
        <w:rPr>
          <w:sz w:val="20"/>
          <w:szCs w:val="20"/>
        </w:rPr>
        <w:t>: …………………………………………………………………………………………</w:t>
      </w:r>
      <w:r>
        <w:rPr>
          <w:sz w:val="20"/>
          <w:szCs w:val="20"/>
        </w:rPr>
        <w:t>………………..</w:t>
      </w:r>
    </w:p>
    <w:p w14:paraId="34A2C568" w14:textId="77777777" w:rsidR="001832C2" w:rsidRPr="00B207FC" w:rsidRDefault="001832C2" w:rsidP="001832C2">
      <w:pPr>
        <w:rPr>
          <w:sz w:val="20"/>
          <w:szCs w:val="20"/>
        </w:rPr>
      </w:pPr>
      <w:r>
        <w:rPr>
          <w:sz w:val="20"/>
          <w:szCs w:val="20"/>
        </w:rPr>
        <w:t>E-MAIL: ………………………………………………………………………………………………………………………………………………………………..</w:t>
      </w:r>
      <w:r>
        <w:rPr>
          <w:sz w:val="20"/>
          <w:szCs w:val="20"/>
        </w:rPr>
        <w:br/>
      </w:r>
    </w:p>
    <w:p w14:paraId="37D02127" w14:textId="77777777" w:rsidR="00005BAA" w:rsidRPr="00B207FC" w:rsidRDefault="00005BAA" w:rsidP="00005BAA">
      <w:pPr>
        <w:rPr>
          <w:sz w:val="20"/>
          <w:szCs w:val="20"/>
        </w:rPr>
      </w:pPr>
      <w:r w:rsidRPr="00B207FC">
        <w:rPr>
          <w:sz w:val="20"/>
          <w:szCs w:val="20"/>
        </w:rPr>
        <w:t xml:space="preserve">Wenst u ’s nachts tussen 22:00 uur en 06:00 uur BIN-berichten te krijgen? </w:t>
      </w:r>
      <w:r w:rsidRPr="00B207FC">
        <w:rPr>
          <w:sz w:val="20"/>
          <w:szCs w:val="20"/>
        </w:rPr>
        <w:br/>
      </w:r>
      <w:r w:rsidRPr="00B207FC">
        <w:rPr>
          <w:sz w:val="20"/>
          <w:szCs w:val="20"/>
        </w:rPr>
        <w:sym w:font="Wingdings" w:char="F06F"/>
      </w:r>
      <w:r w:rsidRPr="00B207FC">
        <w:rPr>
          <w:sz w:val="20"/>
          <w:szCs w:val="20"/>
        </w:rPr>
        <w:t xml:space="preserve"> Ja </w:t>
      </w:r>
      <w:r w:rsidRPr="00B207FC">
        <w:rPr>
          <w:sz w:val="20"/>
          <w:szCs w:val="20"/>
        </w:rPr>
        <w:tab/>
      </w:r>
      <w:r w:rsidRPr="00B207FC">
        <w:rPr>
          <w:sz w:val="20"/>
          <w:szCs w:val="20"/>
        </w:rPr>
        <w:sym w:font="Wingdings" w:char="F06F"/>
      </w:r>
      <w:r w:rsidRPr="00B207FC">
        <w:rPr>
          <w:sz w:val="20"/>
          <w:szCs w:val="20"/>
        </w:rPr>
        <w:t xml:space="preserve"> Neen </w:t>
      </w:r>
    </w:p>
    <w:p w14:paraId="4694AC62" w14:textId="1BE523EC" w:rsidR="00005BAA" w:rsidRPr="00B207FC" w:rsidRDefault="00005BAA" w:rsidP="00005BAA">
      <w:pPr>
        <w:rPr>
          <w:sz w:val="20"/>
          <w:szCs w:val="20"/>
        </w:rPr>
      </w:pPr>
      <w:r w:rsidRPr="00B207FC">
        <w:rPr>
          <w:b/>
          <w:bCs/>
          <w:sz w:val="20"/>
          <w:szCs w:val="20"/>
        </w:rPr>
        <w:t>Verklaring van de aanvrager</w:t>
      </w:r>
      <w:r w:rsidRPr="00B207FC">
        <w:rPr>
          <w:sz w:val="20"/>
          <w:szCs w:val="20"/>
        </w:rPr>
        <w:t xml:space="preserve"> </w:t>
      </w:r>
      <w:r w:rsidRPr="00B207FC">
        <w:rPr>
          <w:b/>
          <w:bCs/>
          <w:sz w:val="20"/>
          <w:szCs w:val="20"/>
        </w:rPr>
        <w:t>(gelieve individueel aan te vinken):</w:t>
      </w:r>
      <w:r w:rsidRPr="00B207FC">
        <w:rPr>
          <w:sz w:val="20"/>
          <w:szCs w:val="20"/>
        </w:rPr>
        <w:t xml:space="preserve"> </w:t>
      </w:r>
      <w:r w:rsidRPr="00B207FC">
        <w:rPr>
          <w:sz w:val="20"/>
          <w:szCs w:val="20"/>
        </w:rPr>
        <w:br/>
      </w:r>
      <w:r w:rsidRPr="00B207FC">
        <w:rPr>
          <w:sz w:val="20"/>
          <w:szCs w:val="20"/>
        </w:rPr>
        <w:sym w:font="Wingdings" w:char="F06F"/>
      </w:r>
      <w:r w:rsidRPr="00B207FC">
        <w:rPr>
          <w:sz w:val="20"/>
          <w:szCs w:val="20"/>
        </w:rPr>
        <w:t xml:space="preserve"> Ik wil aansluiten bij het buurtinformatienetwerk (BIN) </w:t>
      </w:r>
      <w:r>
        <w:rPr>
          <w:sz w:val="20"/>
          <w:szCs w:val="20"/>
        </w:rPr>
        <w:t>MAARKEDAL</w:t>
      </w:r>
      <w:r w:rsidRPr="00B207FC">
        <w:rPr>
          <w:sz w:val="20"/>
          <w:szCs w:val="20"/>
        </w:rPr>
        <w:t xml:space="preserve">. </w:t>
      </w:r>
      <w:r w:rsidRPr="00B207FC">
        <w:rPr>
          <w:sz w:val="20"/>
          <w:szCs w:val="20"/>
        </w:rPr>
        <w:br/>
      </w:r>
      <w:r w:rsidRPr="00B207FC">
        <w:rPr>
          <w:sz w:val="20"/>
          <w:szCs w:val="20"/>
        </w:rPr>
        <w:sym w:font="Wingdings" w:char="F06F"/>
      </w:r>
      <w:r w:rsidRPr="00B207FC">
        <w:rPr>
          <w:sz w:val="20"/>
          <w:szCs w:val="20"/>
        </w:rPr>
        <w:t xml:space="preserve"> Ik ga akkoord met het huishoudelijk reglement. </w:t>
      </w:r>
      <w:r w:rsidRPr="00B207FC">
        <w:rPr>
          <w:sz w:val="20"/>
          <w:szCs w:val="20"/>
        </w:rPr>
        <w:br/>
      </w:r>
      <w:r w:rsidRPr="00B207FC">
        <w:rPr>
          <w:sz w:val="20"/>
          <w:szCs w:val="20"/>
        </w:rPr>
        <w:sym w:font="Wingdings" w:char="F06F"/>
      </w:r>
      <w:r w:rsidRPr="00B207FC">
        <w:rPr>
          <w:sz w:val="20"/>
          <w:szCs w:val="20"/>
        </w:rPr>
        <w:t xml:space="preserve"> Ik ga akkoord dat mijn persoonlijke gegevens in een beveiligde BIN-lijst worden opgenomen en mijn telefoonnummer enkel zal gebruikt worden voor het versturen van BIN-berichten en mijn e-mailadres voor het ontvangen van de BIN-</w:t>
      </w:r>
      <w:proofErr w:type="spellStart"/>
      <w:r w:rsidRPr="00B207FC">
        <w:rPr>
          <w:sz w:val="20"/>
          <w:szCs w:val="20"/>
        </w:rPr>
        <w:t>Newsletter</w:t>
      </w:r>
      <w:proofErr w:type="spellEnd"/>
      <w:r w:rsidRPr="00B207FC">
        <w:rPr>
          <w:sz w:val="20"/>
          <w:szCs w:val="20"/>
        </w:rPr>
        <w:t xml:space="preserve"> (met preventietips). </w:t>
      </w:r>
      <w:r w:rsidRPr="00B207FC">
        <w:rPr>
          <w:sz w:val="20"/>
          <w:szCs w:val="20"/>
        </w:rPr>
        <w:br/>
      </w:r>
      <w:r w:rsidRPr="00B207FC">
        <w:rPr>
          <w:sz w:val="20"/>
          <w:szCs w:val="20"/>
        </w:rPr>
        <w:sym w:font="Wingdings" w:char="F06F"/>
      </w:r>
      <w:r w:rsidRPr="00B207FC">
        <w:rPr>
          <w:sz w:val="20"/>
          <w:szCs w:val="20"/>
        </w:rPr>
        <w:t xml:space="preserve"> Ik neem kennis dat het lidmaatschap en de werking van het BIN </w:t>
      </w:r>
      <w:r>
        <w:rPr>
          <w:sz w:val="20"/>
          <w:szCs w:val="20"/>
        </w:rPr>
        <w:t>Maarkedal</w:t>
      </w:r>
      <w:r w:rsidRPr="00B207FC">
        <w:rPr>
          <w:sz w:val="20"/>
          <w:szCs w:val="20"/>
        </w:rPr>
        <w:t xml:space="preserve"> gratis zijn. Als lid kan ik mijn lidmaatschap op elk moment opzeggen bij de BIN-coördinator of BIN-mandataris. Na het beëindigen van mijn lidmaatschap worden mijn persoonlijke gegevens uit de BIN-lijst verwijderd door de BIN-coördinator of BIN-mandataris. </w:t>
      </w:r>
      <w:r w:rsidRPr="00B207FC">
        <w:rPr>
          <w:sz w:val="20"/>
          <w:szCs w:val="20"/>
        </w:rPr>
        <w:br/>
      </w:r>
      <w:r w:rsidRPr="00B207FC">
        <w:rPr>
          <w:sz w:val="20"/>
          <w:szCs w:val="20"/>
        </w:rPr>
        <w:sym w:font="Wingdings" w:char="F06F"/>
      </w:r>
      <w:r w:rsidRPr="00B207FC">
        <w:rPr>
          <w:sz w:val="20"/>
          <w:szCs w:val="20"/>
        </w:rPr>
        <w:t xml:space="preserve"> Ik neem kennis dat ik op eenvoudig verzoek mijn persoonlijke gegevens kan inzien, kan laten wijzigen of kan laten verwijderen (= einde lidmaatschap BIN). Hiervoor neem ik contact op met de BIN-coördinator of BIN-mandataris. </w:t>
      </w:r>
      <w:r w:rsidRPr="00B207FC">
        <w:rPr>
          <w:sz w:val="20"/>
          <w:szCs w:val="20"/>
        </w:rPr>
        <w:br/>
      </w:r>
      <w:r w:rsidRPr="00B207FC">
        <w:rPr>
          <w:sz w:val="20"/>
          <w:szCs w:val="20"/>
        </w:rPr>
        <w:sym w:font="Wingdings" w:char="F06F"/>
      </w:r>
      <w:r w:rsidRPr="00B207FC">
        <w:rPr>
          <w:sz w:val="20"/>
          <w:szCs w:val="20"/>
        </w:rPr>
        <w:t xml:space="preserve"> Ik neem kennis dat mijn persoonsgegevens nooit worden overgedragen aan of gebruikt worden door derden voor andere doeleinden dan deze waarvoor de lijst werd opgericht. </w:t>
      </w:r>
    </w:p>
    <w:p w14:paraId="50A615ED" w14:textId="77777777" w:rsidR="00005BAA" w:rsidRPr="00B207FC" w:rsidRDefault="00005BAA" w:rsidP="00005BAA">
      <w:pPr>
        <w:rPr>
          <w:sz w:val="20"/>
          <w:szCs w:val="20"/>
        </w:rPr>
      </w:pPr>
      <w:r w:rsidRPr="00B207FC">
        <w:rPr>
          <w:sz w:val="20"/>
          <w:szCs w:val="20"/>
        </w:rPr>
        <w:t>Gedaan te ……………………………………………………………………….. op …………………………………………………………….</w:t>
      </w:r>
    </w:p>
    <w:p w14:paraId="0EA3F546" w14:textId="77777777" w:rsidR="00005BAA" w:rsidRPr="006A2BB1" w:rsidRDefault="00005BAA" w:rsidP="00005BAA">
      <w:pPr>
        <w:rPr>
          <w:b/>
          <w:bCs/>
          <w:sz w:val="20"/>
          <w:szCs w:val="20"/>
        </w:rPr>
      </w:pPr>
      <w:r w:rsidRPr="00B207FC">
        <w:rPr>
          <w:b/>
          <w:bCs/>
          <w:sz w:val="20"/>
          <w:szCs w:val="20"/>
        </w:rPr>
        <w:t>Naam, voornaam en handtekening</w:t>
      </w:r>
      <w:r w:rsidRPr="00B207FC">
        <w:rPr>
          <w:sz w:val="20"/>
          <w:szCs w:val="20"/>
        </w:rPr>
        <w:br/>
      </w:r>
      <w:r>
        <w:rPr>
          <w:b/>
          <w:bCs/>
          <w:sz w:val="20"/>
          <w:szCs w:val="20"/>
        </w:rPr>
        <w:br/>
      </w:r>
    </w:p>
    <w:p w14:paraId="43053F8B" w14:textId="77777777" w:rsidR="00005BAA" w:rsidRPr="00B207FC" w:rsidRDefault="00005BAA" w:rsidP="00005BAA">
      <w:pPr>
        <w:rPr>
          <w:b/>
          <w:bCs/>
          <w:sz w:val="20"/>
          <w:szCs w:val="20"/>
        </w:rPr>
      </w:pPr>
      <w:r w:rsidRPr="00B207FC">
        <w:rPr>
          <w:b/>
          <w:bCs/>
          <w:sz w:val="20"/>
          <w:szCs w:val="20"/>
        </w:rPr>
        <w:t xml:space="preserve">Gelieve dit formulier terug te bezorgen aan de BIN-mandataris of BIN-coördinator: </w:t>
      </w:r>
    </w:p>
    <w:tbl>
      <w:tblPr>
        <w:tblStyle w:val="Tabelraster"/>
        <w:tblW w:w="0" w:type="auto"/>
        <w:tblLook w:val="04A0" w:firstRow="1" w:lastRow="0" w:firstColumn="1" w:lastColumn="0" w:noHBand="0" w:noVBand="1"/>
      </w:tblPr>
      <w:tblGrid>
        <w:gridCol w:w="1699"/>
        <w:gridCol w:w="3852"/>
        <w:gridCol w:w="3511"/>
      </w:tblGrid>
      <w:tr w:rsidR="00005BAA" w:rsidRPr="006A2BB1" w14:paraId="475FF546" w14:textId="77777777" w:rsidTr="00721118">
        <w:tc>
          <w:tcPr>
            <w:tcW w:w="1699" w:type="dxa"/>
          </w:tcPr>
          <w:p w14:paraId="3B638B6B" w14:textId="77777777" w:rsidR="00005BAA" w:rsidRPr="00B207FC" w:rsidRDefault="00005BAA" w:rsidP="00721118">
            <w:pPr>
              <w:rPr>
                <w:sz w:val="20"/>
                <w:szCs w:val="20"/>
              </w:rPr>
            </w:pPr>
            <w:r w:rsidRPr="00B207FC">
              <w:rPr>
                <w:sz w:val="20"/>
                <w:szCs w:val="20"/>
              </w:rPr>
              <w:t>BIN-mandataris</w:t>
            </w:r>
          </w:p>
        </w:tc>
        <w:tc>
          <w:tcPr>
            <w:tcW w:w="3852" w:type="dxa"/>
          </w:tcPr>
          <w:p w14:paraId="74E84C21" w14:textId="77777777" w:rsidR="00005BAA" w:rsidRPr="00B207FC" w:rsidRDefault="00005BAA" w:rsidP="00721118">
            <w:pPr>
              <w:rPr>
                <w:sz w:val="20"/>
                <w:szCs w:val="20"/>
              </w:rPr>
            </w:pPr>
            <w:r w:rsidRPr="00B207FC">
              <w:rPr>
                <w:sz w:val="20"/>
                <w:szCs w:val="20"/>
              </w:rPr>
              <w:t xml:space="preserve">PZ Vlaamse Ardennen t.a.v. </w:t>
            </w:r>
            <w:r>
              <w:rPr>
                <w:sz w:val="20"/>
                <w:szCs w:val="20"/>
              </w:rPr>
              <w:br/>
            </w:r>
            <w:r w:rsidRPr="00B207FC">
              <w:rPr>
                <w:sz w:val="20"/>
                <w:szCs w:val="20"/>
              </w:rPr>
              <w:t xml:space="preserve">Ver Cruysse Maaike </w:t>
            </w:r>
          </w:p>
          <w:p w14:paraId="0EBD7A0A" w14:textId="77777777" w:rsidR="00005BAA" w:rsidRPr="00B207FC" w:rsidRDefault="00005BAA" w:rsidP="00721118">
            <w:pPr>
              <w:rPr>
                <w:sz w:val="20"/>
                <w:szCs w:val="20"/>
              </w:rPr>
            </w:pPr>
            <w:r w:rsidRPr="00B207FC">
              <w:rPr>
                <w:sz w:val="20"/>
                <w:szCs w:val="20"/>
              </w:rPr>
              <w:t xml:space="preserve">Jagersstraat 29, 9660 Brakel </w:t>
            </w:r>
          </w:p>
          <w:p w14:paraId="15FF826A" w14:textId="2A6A7E4D" w:rsidR="00005BAA" w:rsidRPr="00B207FC" w:rsidRDefault="00005BAA" w:rsidP="00721118">
            <w:pPr>
              <w:rPr>
                <w:sz w:val="20"/>
                <w:szCs w:val="20"/>
              </w:rPr>
            </w:pPr>
            <w:r w:rsidRPr="00B207FC">
              <w:rPr>
                <w:sz w:val="20"/>
                <w:szCs w:val="20"/>
              </w:rPr>
              <w:t xml:space="preserve">Of ingevuld per mail aan </w:t>
            </w:r>
            <w:hyperlink r:id="rId7" w:history="1">
              <w:r w:rsidR="001832C2" w:rsidRPr="007312E7">
                <w:rPr>
                  <w:rStyle w:val="Hyperlink"/>
                  <w:sz w:val="20"/>
                  <w:szCs w:val="20"/>
                </w:rPr>
                <w:t>PZ.VlaamseArdennen.LIK@police.belgium.eu</w:t>
              </w:r>
            </w:hyperlink>
            <w:r w:rsidRPr="00B207FC">
              <w:rPr>
                <w:sz w:val="20"/>
                <w:szCs w:val="20"/>
              </w:rPr>
              <w:t xml:space="preserve"> </w:t>
            </w:r>
          </w:p>
        </w:tc>
        <w:tc>
          <w:tcPr>
            <w:tcW w:w="3511" w:type="dxa"/>
          </w:tcPr>
          <w:p w14:paraId="063AD981" w14:textId="77777777" w:rsidR="00005BAA" w:rsidRDefault="00005BAA" w:rsidP="00721118">
            <w:pPr>
              <w:rPr>
                <w:sz w:val="20"/>
                <w:szCs w:val="20"/>
              </w:rPr>
            </w:pPr>
            <w:r>
              <w:rPr>
                <w:sz w:val="20"/>
                <w:szCs w:val="20"/>
              </w:rPr>
              <w:t xml:space="preserve">PZ Vlaamse Ardennen t.a.v. </w:t>
            </w:r>
            <w:r>
              <w:rPr>
                <w:sz w:val="20"/>
                <w:szCs w:val="20"/>
              </w:rPr>
              <w:br/>
              <w:t>1INP Cardon Steven</w:t>
            </w:r>
          </w:p>
          <w:p w14:paraId="1AB6D7CC" w14:textId="77777777" w:rsidR="00005BAA" w:rsidRDefault="00005BAA" w:rsidP="00721118">
            <w:pPr>
              <w:rPr>
                <w:sz w:val="20"/>
                <w:szCs w:val="20"/>
              </w:rPr>
            </w:pPr>
            <w:proofErr w:type="spellStart"/>
            <w:r>
              <w:rPr>
                <w:sz w:val="20"/>
                <w:szCs w:val="20"/>
              </w:rPr>
              <w:t>Nederholbeekstraat</w:t>
            </w:r>
            <w:proofErr w:type="spellEnd"/>
            <w:r>
              <w:rPr>
                <w:sz w:val="20"/>
                <w:szCs w:val="20"/>
              </w:rPr>
              <w:t xml:space="preserve"> 1, 9680 Maarkedal </w:t>
            </w:r>
          </w:p>
          <w:p w14:paraId="73816DD8" w14:textId="77777777" w:rsidR="00005BAA" w:rsidRPr="006A2BB1" w:rsidRDefault="00005BAA" w:rsidP="00721118">
            <w:pPr>
              <w:rPr>
                <w:sz w:val="20"/>
                <w:szCs w:val="20"/>
              </w:rPr>
            </w:pPr>
            <w:r w:rsidRPr="006A2BB1">
              <w:rPr>
                <w:sz w:val="20"/>
                <w:szCs w:val="20"/>
              </w:rPr>
              <w:t>Of ingevuld per mail aan</w:t>
            </w:r>
            <w:r>
              <w:rPr>
                <w:sz w:val="20"/>
                <w:szCs w:val="20"/>
              </w:rPr>
              <w:t xml:space="preserve"> </w:t>
            </w:r>
            <w:hyperlink r:id="rId8" w:history="1">
              <w:r w:rsidRPr="00C558FA">
                <w:rPr>
                  <w:rStyle w:val="Hyperlink"/>
                  <w:sz w:val="20"/>
                  <w:szCs w:val="20"/>
                </w:rPr>
                <w:t>Steven.Cardon@police.belgium.eu</w:t>
              </w:r>
            </w:hyperlink>
            <w:r>
              <w:rPr>
                <w:sz w:val="20"/>
                <w:szCs w:val="20"/>
              </w:rPr>
              <w:t xml:space="preserve"> </w:t>
            </w:r>
          </w:p>
        </w:tc>
      </w:tr>
      <w:tr w:rsidR="00005BAA" w:rsidRPr="00254715" w14:paraId="1D051A84" w14:textId="77777777" w:rsidTr="00721118">
        <w:tc>
          <w:tcPr>
            <w:tcW w:w="1699" w:type="dxa"/>
          </w:tcPr>
          <w:p w14:paraId="4751575F" w14:textId="77777777" w:rsidR="00005BAA" w:rsidRPr="00B207FC" w:rsidRDefault="00005BAA" w:rsidP="00721118">
            <w:pPr>
              <w:rPr>
                <w:sz w:val="20"/>
                <w:szCs w:val="20"/>
              </w:rPr>
            </w:pPr>
            <w:r w:rsidRPr="00B207FC">
              <w:rPr>
                <w:sz w:val="20"/>
                <w:szCs w:val="20"/>
              </w:rPr>
              <w:t>Hoofdcoördinator BIN PZ Vlaamse Ardennen</w:t>
            </w:r>
          </w:p>
        </w:tc>
        <w:tc>
          <w:tcPr>
            <w:tcW w:w="7363" w:type="dxa"/>
            <w:gridSpan w:val="2"/>
          </w:tcPr>
          <w:p w14:paraId="1691A24B" w14:textId="77777777" w:rsidR="00005BAA" w:rsidRPr="00B207FC" w:rsidRDefault="00005BAA" w:rsidP="00721118">
            <w:pPr>
              <w:rPr>
                <w:sz w:val="20"/>
                <w:szCs w:val="20"/>
                <w:lang w:val="de-DE"/>
              </w:rPr>
            </w:pPr>
            <w:r w:rsidRPr="00B207FC">
              <w:rPr>
                <w:sz w:val="20"/>
                <w:szCs w:val="20"/>
                <w:lang w:val="de-DE"/>
              </w:rPr>
              <w:t xml:space="preserve">Bekaert Peter </w:t>
            </w:r>
          </w:p>
          <w:p w14:paraId="6C0BD55C" w14:textId="77777777" w:rsidR="00005BAA" w:rsidRPr="00B207FC" w:rsidRDefault="00005BAA" w:rsidP="00721118">
            <w:pPr>
              <w:rPr>
                <w:sz w:val="20"/>
                <w:szCs w:val="20"/>
                <w:lang w:val="de-DE"/>
              </w:rPr>
            </w:pPr>
            <w:hyperlink r:id="rId9" w:history="1">
              <w:r w:rsidRPr="00B207FC">
                <w:rPr>
                  <w:rStyle w:val="Hyperlink"/>
                  <w:sz w:val="20"/>
                  <w:szCs w:val="20"/>
                  <w:lang w:val="de-DE"/>
                </w:rPr>
                <w:t>peter.bekaert@hotmail.com</w:t>
              </w:r>
            </w:hyperlink>
            <w:r w:rsidRPr="00B207FC">
              <w:rPr>
                <w:sz w:val="20"/>
                <w:szCs w:val="20"/>
                <w:lang w:val="de-DE"/>
              </w:rPr>
              <w:t xml:space="preserve"> </w:t>
            </w:r>
          </w:p>
        </w:tc>
      </w:tr>
      <w:tr w:rsidR="00005BAA" w:rsidRPr="00E67035" w14:paraId="4D5CB521" w14:textId="77777777" w:rsidTr="00721118">
        <w:tc>
          <w:tcPr>
            <w:tcW w:w="1699" w:type="dxa"/>
          </w:tcPr>
          <w:p w14:paraId="67D7099A" w14:textId="7FA9AC1C" w:rsidR="00005BAA" w:rsidRPr="00B207FC" w:rsidRDefault="00005BAA" w:rsidP="00721118">
            <w:pPr>
              <w:rPr>
                <w:sz w:val="20"/>
                <w:szCs w:val="20"/>
              </w:rPr>
            </w:pPr>
            <w:r w:rsidRPr="00B207FC">
              <w:rPr>
                <w:sz w:val="20"/>
                <w:szCs w:val="20"/>
              </w:rPr>
              <w:t xml:space="preserve">BIN-coördinator </w:t>
            </w:r>
            <w:r>
              <w:rPr>
                <w:sz w:val="20"/>
                <w:szCs w:val="20"/>
              </w:rPr>
              <w:t>Maarkedal</w:t>
            </w:r>
          </w:p>
        </w:tc>
        <w:tc>
          <w:tcPr>
            <w:tcW w:w="7363" w:type="dxa"/>
            <w:gridSpan w:val="2"/>
          </w:tcPr>
          <w:p w14:paraId="3F983602" w14:textId="3B29DFA1" w:rsidR="00005BAA" w:rsidRPr="00E67035" w:rsidRDefault="00005BAA" w:rsidP="00721118">
            <w:pPr>
              <w:rPr>
                <w:sz w:val="20"/>
                <w:szCs w:val="20"/>
              </w:rPr>
            </w:pPr>
            <w:r w:rsidRPr="004B5D1A">
              <w:rPr>
                <w:sz w:val="20"/>
                <w:szCs w:val="20"/>
                <w:lang w:val="nl-NL"/>
              </w:rPr>
              <w:t xml:space="preserve"> </w:t>
            </w:r>
            <w:r w:rsidR="00327E42" w:rsidRPr="00E67035">
              <w:rPr>
                <w:sz w:val="20"/>
                <w:szCs w:val="20"/>
              </w:rPr>
              <w:t xml:space="preserve">De </w:t>
            </w:r>
            <w:proofErr w:type="spellStart"/>
            <w:r w:rsidR="00327E42" w:rsidRPr="00E67035">
              <w:rPr>
                <w:sz w:val="20"/>
                <w:szCs w:val="20"/>
              </w:rPr>
              <w:t>B</w:t>
            </w:r>
            <w:r w:rsidR="00E67035" w:rsidRPr="00E67035">
              <w:rPr>
                <w:sz w:val="20"/>
                <w:szCs w:val="20"/>
              </w:rPr>
              <w:t>aere</w:t>
            </w:r>
            <w:proofErr w:type="spellEnd"/>
            <w:r w:rsidR="00E67035" w:rsidRPr="00E67035">
              <w:rPr>
                <w:sz w:val="20"/>
                <w:szCs w:val="20"/>
              </w:rPr>
              <w:t xml:space="preserve"> </w:t>
            </w:r>
            <w:proofErr w:type="spellStart"/>
            <w:r w:rsidR="00E67035" w:rsidRPr="00E67035">
              <w:rPr>
                <w:sz w:val="20"/>
                <w:szCs w:val="20"/>
              </w:rPr>
              <w:t>Marnic</w:t>
            </w:r>
            <w:proofErr w:type="spellEnd"/>
            <w:r w:rsidR="00E67035" w:rsidRPr="00E67035">
              <w:rPr>
                <w:sz w:val="20"/>
                <w:szCs w:val="20"/>
              </w:rPr>
              <w:br/>
            </w:r>
            <w:hyperlink r:id="rId10" w:history="1">
              <w:r w:rsidR="00E67035" w:rsidRPr="00C558FA">
                <w:rPr>
                  <w:rStyle w:val="Hyperlink"/>
                  <w:sz w:val="20"/>
                  <w:szCs w:val="20"/>
                </w:rPr>
                <w:t>marnic.de.baere@telenet.be</w:t>
              </w:r>
            </w:hyperlink>
            <w:r w:rsidR="00E67035">
              <w:rPr>
                <w:sz w:val="20"/>
                <w:szCs w:val="20"/>
              </w:rPr>
              <w:t xml:space="preserve"> </w:t>
            </w:r>
          </w:p>
        </w:tc>
      </w:tr>
    </w:tbl>
    <w:p w14:paraId="39C93EFE" w14:textId="77777777" w:rsidR="00C73DDE" w:rsidRDefault="00C73DDE">
      <w:r>
        <w:br w:type="page"/>
      </w:r>
    </w:p>
    <w:p w14:paraId="134428E0" w14:textId="77777777" w:rsidR="0052381A" w:rsidRPr="0015331B" w:rsidRDefault="0052381A" w:rsidP="0052381A">
      <w:pPr>
        <w:jc w:val="center"/>
        <w:rPr>
          <w:b/>
          <w:bCs/>
          <w:sz w:val="20"/>
          <w:szCs w:val="20"/>
        </w:rPr>
      </w:pPr>
      <w:r w:rsidRPr="00A52B7E">
        <w:rPr>
          <w:b/>
          <w:bCs/>
          <w:sz w:val="20"/>
          <w:szCs w:val="20"/>
        </w:rPr>
        <w:lastRenderedPageBreak/>
        <w:t>BEPALINGEN HUISHOUDELIJK REGLEMENT BIN VLAAMSE ARDENNEN</w:t>
      </w:r>
    </w:p>
    <w:p w14:paraId="38E0C92E" w14:textId="77777777" w:rsidR="0052381A" w:rsidRPr="00A52B7E" w:rsidRDefault="0052381A" w:rsidP="0052381A">
      <w:pPr>
        <w:pStyle w:val="Lijstalinea"/>
        <w:numPr>
          <w:ilvl w:val="0"/>
          <w:numId w:val="1"/>
        </w:numPr>
        <w:rPr>
          <w:sz w:val="20"/>
          <w:szCs w:val="20"/>
        </w:rPr>
      </w:pPr>
      <w:r w:rsidRPr="00A52B7E">
        <w:rPr>
          <w:sz w:val="20"/>
          <w:szCs w:val="20"/>
          <w:u w:val="single"/>
        </w:rPr>
        <w:t>Wat is een BIN</w:t>
      </w:r>
      <w:r w:rsidRPr="00A52B7E">
        <w:rPr>
          <w:sz w:val="20"/>
          <w:szCs w:val="20"/>
        </w:rPr>
        <w:t xml:space="preserve"> : </w:t>
      </w:r>
    </w:p>
    <w:p w14:paraId="2292BF35" w14:textId="77777777" w:rsidR="0052381A" w:rsidRPr="00A52B7E" w:rsidRDefault="0052381A" w:rsidP="0052381A">
      <w:pPr>
        <w:rPr>
          <w:sz w:val="20"/>
          <w:szCs w:val="20"/>
        </w:rPr>
      </w:pPr>
      <w:r w:rsidRPr="00A52B7E">
        <w:rPr>
          <w:sz w:val="20"/>
          <w:szCs w:val="20"/>
        </w:rPr>
        <w:t xml:space="preserve">Een BIN is een gestructureerd samenwerkingsverband in een bepaald geografisch gebied tussen burgers, politie en bestuurlijke overheden met de bedoeling om informatie uit te wisselen volgens een vooraf uitgewerkt communicatieplan. Het is een initiatief waarbij burgers, handelaars, bedrijven, beroepsgroepen of lokale organisaties betrokken worden bij de veiligheid binnen hun eigen woon- en/of werkomgeving. Het BIN steunt op drie pijlers : participatie – communicatie – preventie. </w:t>
      </w:r>
      <w:r>
        <w:rPr>
          <w:sz w:val="20"/>
          <w:szCs w:val="20"/>
        </w:rPr>
        <w:br/>
      </w:r>
    </w:p>
    <w:p w14:paraId="72BE1165" w14:textId="77777777" w:rsidR="0052381A" w:rsidRPr="00A52B7E" w:rsidRDefault="0052381A" w:rsidP="0052381A">
      <w:pPr>
        <w:pStyle w:val="Lijstalinea"/>
        <w:numPr>
          <w:ilvl w:val="0"/>
          <w:numId w:val="1"/>
        </w:numPr>
        <w:rPr>
          <w:sz w:val="20"/>
          <w:szCs w:val="20"/>
        </w:rPr>
      </w:pPr>
      <w:r w:rsidRPr="00A52B7E">
        <w:rPr>
          <w:sz w:val="20"/>
          <w:szCs w:val="20"/>
          <w:u w:val="single"/>
        </w:rPr>
        <w:t>Wat is een BIN niet</w:t>
      </w:r>
      <w:r w:rsidRPr="00A52B7E">
        <w:rPr>
          <w:sz w:val="20"/>
          <w:szCs w:val="20"/>
        </w:rPr>
        <w:t xml:space="preserve"> : </w:t>
      </w:r>
    </w:p>
    <w:p w14:paraId="00AE31ED" w14:textId="77777777" w:rsidR="0052381A" w:rsidRPr="00A52B7E" w:rsidRDefault="0052381A" w:rsidP="0052381A">
      <w:pPr>
        <w:rPr>
          <w:sz w:val="20"/>
          <w:szCs w:val="20"/>
        </w:rPr>
      </w:pPr>
      <w:r w:rsidRPr="00A52B7E">
        <w:rPr>
          <w:sz w:val="20"/>
          <w:szCs w:val="20"/>
        </w:rPr>
        <w:t>Een BIN is geen organisatie die patrouilles, interventies of andere politietaken op zich neemt. Een BIN dient geen partijpolitieke doelstellingen. Leden van een BIN hebben ook geen voorrechten in hun contacten met de politiediensten.</w:t>
      </w:r>
      <w:r>
        <w:rPr>
          <w:sz w:val="20"/>
          <w:szCs w:val="20"/>
        </w:rPr>
        <w:br/>
      </w:r>
    </w:p>
    <w:p w14:paraId="35BE09AB" w14:textId="77777777" w:rsidR="0052381A" w:rsidRPr="00A52B7E" w:rsidRDefault="0052381A" w:rsidP="0052381A">
      <w:pPr>
        <w:rPr>
          <w:sz w:val="20"/>
          <w:szCs w:val="20"/>
        </w:rPr>
      </w:pPr>
      <w:r w:rsidRPr="00A52B7E">
        <w:rPr>
          <w:sz w:val="20"/>
          <w:szCs w:val="20"/>
        </w:rPr>
        <w:t xml:space="preserve">3.    </w:t>
      </w:r>
      <w:r w:rsidRPr="00A52B7E">
        <w:rPr>
          <w:sz w:val="20"/>
          <w:szCs w:val="20"/>
          <w:u w:val="single"/>
        </w:rPr>
        <w:t>Doelstellingen van een BIN</w:t>
      </w:r>
      <w:r w:rsidRPr="00A52B7E">
        <w:rPr>
          <w:sz w:val="20"/>
          <w:szCs w:val="20"/>
        </w:rPr>
        <w:t xml:space="preserve"> :</w:t>
      </w:r>
      <w:r w:rsidRPr="00A52B7E">
        <w:rPr>
          <w:sz w:val="20"/>
          <w:szCs w:val="20"/>
        </w:rPr>
        <w:br/>
      </w:r>
      <w:r w:rsidRPr="00A52B7E">
        <w:rPr>
          <w:sz w:val="20"/>
          <w:szCs w:val="20"/>
        </w:rPr>
        <w:br/>
        <w:t xml:space="preserve">Het verhogen van het veiligheidsgevoel; Het versterken van de sociale samenhang; Het bewustzijn van het belang van preventie verhogen; Het voorkomen van criminaliteit en, in het kader van een integrale benadering van veiligheid, het doorgeven van informatie over preventie in de meest ruime betekenis van het woord; Een samenwerking tussen burger en politie bewerkstelligen op het vlak van informatie-uitwisseling. </w:t>
      </w:r>
      <w:r>
        <w:rPr>
          <w:sz w:val="20"/>
          <w:szCs w:val="20"/>
        </w:rPr>
        <w:br/>
      </w:r>
    </w:p>
    <w:p w14:paraId="5685C448" w14:textId="77777777" w:rsidR="0052381A" w:rsidRPr="00A52B7E" w:rsidRDefault="0052381A" w:rsidP="0052381A">
      <w:pPr>
        <w:pStyle w:val="Lijstalinea"/>
        <w:numPr>
          <w:ilvl w:val="0"/>
          <w:numId w:val="2"/>
        </w:numPr>
        <w:rPr>
          <w:sz w:val="20"/>
          <w:szCs w:val="20"/>
        </w:rPr>
      </w:pPr>
      <w:r w:rsidRPr="00A52B7E">
        <w:rPr>
          <w:sz w:val="20"/>
          <w:szCs w:val="20"/>
          <w:u w:val="single"/>
        </w:rPr>
        <w:t>Rol van de BIN-leden</w:t>
      </w:r>
      <w:r w:rsidRPr="00A52B7E">
        <w:rPr>
          <w:sz w:val="20"/>
          <w:szCs w:val="20"/>
        </w:rPr>
        <w:t xml:space="preserve"> : </w:t>
      </w:r>
    </w:p>
    <w:p w14:paraId="64C7D752" w14:textId="77777777" w:rsidR="0052381A" w:rsidRPr="00A52B7E" w:rsidRDefault="0052381A" w:rsidP="0052381A">
      <w:pPr>
        <w:rPr>
          <w:sz w:val="20"/>
          <w:szCs w:val="20"/>
        </w:rPr>
      </w:pPr>
      <w:r w:rsidRPr="00A52B7E">
        <w:rPr>
          <w:sz w:val="20"/>
          <w:szCs w:val="20"/>
        </w:rPr>
        <w:t>De BIN-leden zijn vrijwilligers die zich op een positieve manier inzetten voor de veiligheid binnen de eigen woon- en/of werkomgeving. Het BIN-lid handelt steeds conform de taalwetgeving, de wet van 29 juli 1934 waarbij de private milities worden verboden, de privacywet van 08 december 1992 en de antidiscriminatiewet van 10 mei 2007. BIN-leden staan in voor een alerte waakzaamheid ten opzichte van hun woon-, werk- en leefomgeving. Bij opmerken van een verdachte situatie of gedraging, contacteert hij/zij onmiddellijk en rechtstreeks de politie. Lidmaatschap van een BIN brengt geen extra of bijzondere rechten met zich mee. Tegen BIN leden die zich niet houden aan de voormelde bepalingen zijn de maatregelen van kracht zoals opgenomen in de Ministeriële Omzendbrief Buurtinformatienetwerken van 2010.</w:t>
      </w:r>
      <w:r>
        <w:rPr>
          <w:sz w:val="20"/>
          <w:szCs w:val="20"/>
        </w:rPr>
        <w:br/>
      </w:r>
    </w:p>
    <w:p w14:paraId="619C4479" w14:textId="77777777" w:rsidR="0052381A" w:rsidRPr="00A52B7E" w:rsidRDefault="0052381A" w:rsidP="0052381A">
      <w:pPr>
        <w:rPr>
          <w:sz w:val="20"/>
          <w:szCs w:val="20"/>
        </w:rPr>
      </w:pPr>
      <w:r w:rsidRPr="00A52B7E">
        <w:rPr>
          <w:sz w:val="20"/>
          <w:szCs w:val="20"/>
        </w:rPr>
        <w:t xml:space="preserve">5. </w:t>
      </w:r>
      <w:r w:rsidRPr="00A52B7E">
        <w:rPr>
          <w:sz w:val="20"/>
          <w:szCs w:val="20"/>
          <w:u w:val="single"/>
        </w:rPr>
        <w:t>Rol van de coördinator</w:t>
      </w:r>
      <w:r w:rsidRPr="00A52B7E">
        <w:rPr>
          <w:sz w:val="20"/>
          <w:szCs w:val="20"/>
        </w:rPr>
        <w:t xml:space="preserve"> : </w:t>
      </w:r>
    </w:p>
    <w:p w14:paraId="42FBAE13" w14:textId="77777777" w:rsidR="0052381A" w:rsidRPr="00A52B7E" w:rsidRDefault="0052381A" w:rsidP="0052381A">
      <w:pPr>
        <w:rPr>
          <w:sz w:val="20"/>
          <w:szCs w:val="20"/>
        </w:rPr>
      </w:pPr>
      <w:r w:rsidRPr="00A52B7E">
        <w:rPr>
          <w:sz w:val="20"/>
          <w:szCs w:val="20"/>
        </w:rPr>
        <w:t xml:space="preserve">De coördinator van het BIN is de persoon die instaat voor de organisatie en de opvolging van de dagelijkse werking. Hij wordt hierin bijgestaan door een stuurgroep bestaande uit co coördinatoren. De coördinator wordt aangeduid door de BIN-leden. De coördinator staat in voor het beheer van de ledenlijst en is binnen het BIN het aanspreekpunt voor de politie en de (lokale) overheid. De coördinator en co-coördinatoren handelen steeds conform de taalwetgeving, de wet op de private milities van 29 juli 1934, de privacywet van 08 december 1992 en de antidiscriminatiewet van 10 mei 2007. De coördinator sensibiliseert de BIN-leden om veiligheidsproblemen en klachten en aangiftes van specifieke feiten steeds onmiddellijk en rechtstreeks door te geven aan de politie. De coördinator is tevens het doorgeefluik voor de niet-dringende of koude berichtgeving, zoals feedback- en preventieberichten. Hij maakt zich kenbaar aan de nieuwe bewoners/zelfstandigen/bedrijven binnen de BIN-omgeving informeert deze over het bestaan van het BIN. De coördinator organiseert jaarlijks een algemene ledenvergadering en neemt deel aan jaarlijkse evaluatievergadering in samenspraak met de BIN-gemandateerde. Tegen coördinatoren die zich niet houden aan de voormelde bepalingen zijn de maatregelen van kracht zoals opgenomen in de Ministeriële Omzendbrief </w:t>
      </w:r>
      <w:r w:rsidRPr="00A52B7E">
        <w:rPr>
          <w:sz w:val="20"/>
          <w:szCs w:val="20"/>
        </w:rPr>
        <w:lastRenderedPageBreak/>
        <w:t>Buurtinformatienetwerken van 2010.</w:t>
      </w:r>
      <w:r>
        <w:rPr>
          <w:sz w:val="20"/>
          <w:szCs w:val="20"/>
        </w:rPr>
        <w:br/>
      </w:r>
    </w:p>
    <w:p w14:paraId="4C51D9C1" w14:textId="77777777" w:rsidR="0052381A" w:rsidRPr="00A52B7E" w:rsidRDefault="0052381A" w:rsidP="0052381A">
      <w:pPr>
        <w:rPr>
          <w:sz w:val="20"/>
          <w:szCs w:val="20"/>
        </w:rPr>
      </w:pPr>
      <w:r w:rsidRPr="00A52B7E">
        <w:rPr>
          <w:sz w:val="20"/>
          <w:szCs w:val="20"/>
        </w:rPr>
        <w:t xml:space="preserve">6. </w:t>
      </w:r>
      <w:r w:rsidRPr="00A52B7E">
        <w:rPr>
          <w:sz w:val="20"/>
          <w:szCs w:val="20"/>
          <w:u w:val="single"/>
        </w:rPr>
        <w:t>Rol van de gemandateerde</w:t>
      </w:r>
      <w:r w:rsidRPr="00A52B7E">
        <w:rPr>
          <w:sz w:val="20"/>
          <w:szCs w:val="20"/>
        </w:rPr>
        <w:t xml:space="preserve"> : </w:t>
      </w:r>
      <w:r w:rsidRPr="00A52B7E">
        <w:rPr>
          <w:sz w:val="20"/>
          <w:szCs w:val="20"/>
        </w:rPr>
        <w:br/>
      </w:r>
      <w:r w:rsidRPr="00A52B7E">
        <w:rPr>
          <w:sz w:val="20"/>
          <w:szCs w:val="20"/>
        </w:rPr>
        <w:br/>
        <w:t xml:space="preserve">De gemandateerde is een politiebeambte, aangeduid door de </w:t>
      </w:r>
      <w:r>
        <w:rPr>
          <w:sz w:val="20"/>
          <w:szCs w:val="20"/>
        </w:rPr>
        <w:t>K</w:t>
      </w:r>
      <w:r w:rsidRPr="00A52B7E">
        <w:rPr>
          <w:sz w:val="20"/>
          <w:szCs w:val="20"/>
        </w:rPr>
        <w:t xml:space="preserve">orpschef, en is binnen de politiezone het aanspreekpunt voor het BIN en volgt samen met de coördinator de BIN-werking op. Buiten de reeds vermelde wetgevingen waaraan BIN-leden en BIN-coördinatoren zich moeten houden, heeft de gemandateerde de plicht om het beroepsgeheim en de strafwet te respecteren bij de input en feedback naar het BIN toe. Hij zorgt samen met de coördinator voor de jaarlijkse evaluatie, organiseert mee de informatieverwerking en -verspreiding voor het BIN en speelt in op het verspreiden van preventietips in het kader van een geïntegreerde preventie. </w:t>
      </w:r>
      <w:r>
        <w:rPr>
          <w:sz w:val="20"/>
          <w:szCs w:val="20"/>
        </w:rPr>
        <w:br/>
      </w:r>
    </w:p>
    <w:p w14:paraId="7B1BAC8F" w14:textId="77777777" w:rsidR="0052381A" w:rsidRPr="00A52B7E" w:rsidRDefault="0052381A" w:rsidP="0052381A">
      <w:pPr>
        <w:rPr>
          <w:sz w:val="20"/>
          <w:szCs w:val="20"/>
        </w:rPr>
      </w:pPr>
      <w:r w:rsidRPr="00A52B7E">
        <w:rPr>
          <w:sz w:val="20"/>
          <w:szCs w:val="20"/>
        </w:rPr>
        <w:t xml:space="preserve">7. </w:t>
      </w:r>
      <w:r w:rsidRPr="00A52B7E">
        <w:rPr>
          <w:sz w:val="20"/>
          <w:szCs w:val="20"/>
          <w:u w:val="single"/>
        </w:rPr>
        <w:t>Rol van de (lokale) overheid</w:t>
      </w:r>
      <w:r w:rsidRPr="00A52B7E">
        <w:rPr>
          <w:sz w:val="20"/>
          <w:szCs w:val="20"/>
        </w:rPr>
        <w:t xml:space="preserve"> : </w:t>
      </w:r>
      <w:r w:rsidRPr="00A52B7E">
        <w:rPr>
          <w:sz w:val="20"/>
          <w:szCs w:val="20"/>
        </w:rPr>
        <w:br/>
      </w:r>
      <w:r w:rsidRPr="00A52B7E">
        <w:rPr>
          <w:sz w:val="20"/>
          <w:szCs w:val="20"/>
        </w:rPr>
        <w:br/>
        <w:t>De overheid faciliteert het BIN.</w:t>
      </w:r>
      <w:r w:rsidRPr="00A52B7E">
        <w:rPr>
          <w:sz w:val="20"/>
          <w:szCs w:val="20"/>
        </w:rPr>
        <w:br/>
      </w:r>
    </w:p>
    <w:p w14:paraId="6FB7D5EB" w14:textId="77777777" w:rsidR="0052381A" w:rsidRPr="00A52B7E" w:rsidRDefault="0052381A" w:rsidP="0052381A">
      <w:pPr>
        <w:rPr>
          <w:sz w:val="20"/>
          <w:szCs w:val="20"/>
        </w:rPr>
      </w:pPr>
      <w:r w:rsidRPr="00A52B7E">
        <w:rPr>
          <w:sz w:val="20"/>
          <w:szCs w:val="20"/>
        </w:rPr>
        <w:t xml:space="preserve">8. </w:t>
      </w:r>
      <w:r w:rsidRPr="00A52B7E">
        <w:rPr>
          <w:sz w:val="20"/>
          <w:szCs w:val="20"/>
          <w:u w:val="single"/>
        </w:rPr>
        <w:t>Communicatie</w:t>
      </w:r>
      <w:r w:rsidRPr="00A52B7E">
        <w:rPr>
          <w:sz w:val="20"/>
          <w:szCs w:val="20"/>
        </w:rPr>
        <w:t xml:space="preserve"> : </w:t>
      </w:r>
      <w:r w:rsidRPr="00A52B7E">
        <w:rPr>
          <w:sz w:val="20"/>
          <w:szCs w:val="20"/>
        </w:rPr>
        <w:br/>
      </w:r>
      <w:r w:rsidRPr="00A52B7E">
        <w:rPr>
          <w:sz w:val="20"/>
          <w:szCs w:val="20"/>
        </w:rPr>
        <w:br/>
        <w:t xml:space="preserve">-Communicatie van het BIN naar de politie : De BIN-leden geven steeds criminele feiten, verdachte situaties, personen en/of voertuigen onmiddellijk en rechtstreeks door aan de politie, bij voorkeur telefonisch via het noodnummer 101 en niet via de coördinator. </w:t>
      </w:r>
      <w:r w:rsidRPr="00A52B7E">
        <w:rPr>
          <w:sz w:val="20"/>
          <w:szCs w:val="20"/>
        </w:rPr>
        <w:br/>
        <w:t>-Communicatie van de politie naar het BIN : via het platform van Be Alert zullen de BIN-leden verwittigd worden van een verdachte situatie.</w:t>
      </w:r>
      <w:r w:rsidRPr="00A52B7E">
        <w:rPr>
          <w:sz w:val="20"/>
          <w:szCs w:val="20"/>
        </w:rPr>
        <w:br/>
        <w:t xml:space="preserve"> </w:t>
      </w:r>
    </w:p>
    <w:p w14:paraId="7A968ED4" w14:textId="77777777" w:rsidR="0052381A" w:rsidRPr="00A52B7E" w:rsidRDefault="0052381A" w:rsidP="0052381A">
      <w:pPr>
        <w:rPr>
          <w:sz w:val="20"/>
          <w:szCs w:val="20"/>
        </w:rPr>
      </w:pPr>
      <w:r w:rsidRPr="00A52B7E">
        <w:rPr>
          <w:sz w:val="20"/>
          <w:szCs w:val="20"/>
        </w:rPr>
        <w:t xml:space="preserve">9. </w:t>
      </w:r>
      <w:r w:rsidRPr="00A52B7E">
        <w:rPr>
          <w:sz w:val="20"/>
          <w:szCs w:val="20"/>
          <w:u w:val="single"/>
        </w:rPr>
        <w:t>Kostprijs</w:t>
      </w:r>
      <w:r w:rsidRPr="00A52B7E">
        <w:rPr>
          <w:sz w:val="20"/>
          <w:szCs w:val="20"/>
        </w:rPr>
        <w:t xml:space="preserve"> : </w:t>
      </w:r>
      <w:r w:rsidRPr="00A52B7E">
        <w:rPr>
          <w:sz w:val="20"/>
          <w:szCs w:val="20"/>
        </w:rPr>
        <w:br/>
      </w:r>
      <w:r w:rsidRPr="00A52B7E">
        <w:rPr>
          <w:sz w:val="20"/>
          <w:szCs w:val="20"/>
        </w:rPr>
        <w:br/>
        <w:t>De kosten worden gedragen door de lokale overheid, meer bepaald de politiezone Vlaamse Ardennen.</w:t>
      </w:r>
    </w:p>
    <w:p w14:paraId="7CF261F5" w14:textId="77777777" w:rsidR="0052381A" w:rsidRDefault="0052381A" w:rsidP="0052381A">
      <w:pPr>
        <w:rPr>
          <w:sz w:val="20"/>
          <w:szCs w:val="20"/>
        </w:rPr>
      </w:pPr>
    </w:p>
    <w:p w14:paraId="79A4F973" w14:textId="77777777" w:rsidR="0052381A" w:rsidRPr="00B207FC" w:rsidRDefault="0052381A" w:rsidP="0052381A">
      <w:pPr>
        <w:rPr>
          <w:sz w:val="20"/>
          <w:szCs w:val="20"/>
        </w:rPr>
      </w:pPr>
      <w:r w:rsidRPr="00B207FC">
        <w:rPr>
          <w:sz w:val="20"/>
          <w:szCs w:val="20"/>
        </w:rPr>
        <w:t>Gedaan te ……………………………………………………………………….. op ……………………………………………………………</w:t>
      </w:r>
      <w:r>
        <w:rPr>
          <w:sz w:val="20"/>
          <w:szCs w:val="20"/>
        </w:rPr>
        <w:t>……………….</w:t>
      </w:r>
    </w:p>
    <w:p w14:paraId="49029DF3" w14:textId="77777777" w:rsidR="0052381A" w:rsidRPr="00A52B7E" w:rsidRDefault="0052381A" w:rsidP="0052381A">
      <w:pPr>
        <w:rPr>
          <w:sz w:val="20"/>
          <w:szCs w:val="20"/>
        </w:rPr>
      </w:pPr>
      <w:r w:rsidRPr="00B207FC">
        <w:rPr>
          <w:b/>
          <w:bCs/>
          <w:sz w:val="20"/>
          <w:szCs w:val="20"/>
        </w:rPr>
        <w:t>Naam, voornaam en handtekening</w:t>
      </w:r>
      <w:r>
        <w:rPr>
          <w:b/>
          <w:bCs/>
          <w:sz w:val="20"/>
          <w:szCs w:val="20"/>
        </w:rPr>
        <w:t xml:space="preserve">: </w:t>
      </w:r>
      <w:r w:rsidRPr="00B207FC">
        <w:rPr>
          <w:sz w:val="20"/>
          <w:szCs w:val="20"/>
        </w:rPr>
        <w:br/>
      </w:r>
    </w:p>
    <w:p w14:paraId="31CA9F30" w14:textId="77777777" w:rsidR="00E67035" w:rsidRPr="00E67035" w:rsidRDefault="00E67035" w:rsidP="00005BAA"/>
    <w:sectPr w:rsidR="00E67035" w:rsidRPr="00E67035" w:rsidSect="00B26C7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2DB1" w14:textId="77777777" w:rsidR="00E67035" w:rsidRDefault="00E67035">
      <w:pPr>
        <w:spacing w:after="0" w:line="240" w:lineRule="auto"/>
      </w:pPr>
      <w:r>
        <w:separator/>
      </w:r>
    </w:p>
  </w:endnote>
  <w:endnote w:type="continuationSeparator" w:id="0">
    <w:p w14:paraId="7C9C8F25" w14:textId="77777777" w:rsidR="00E67035" w:rsidRDefault="00E6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3B65" w14:textId="77777777" w:rsidR="00E67035" w:rsidRDefault="00E67035">
      <w:pPr>
        <w:spacing w:after="0" w:line="240" w:lineRule="auto"/>
      </w:pPr>
      <w:r>
        <w:separator/>
      </w:r>
    </w:p>
  </w:footnote>
  <w:footnote w:type="continuationSeparator" w:id="0">
    <w:p w14:paraId="5341697F" w14:textId="77777777" w:rsidR="00E67035" w:rsidRDefault="00E6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379"/>
      <w:gridCol w:w="1270"/>
    </w:tblGrid>
    <w:tr w:rsidR="00FB1030" w14:paraId="02A79E25" w14:textId="77777777" w:rsidTr="00FB1030">
      <w:trPr>
        <w:jc w:val="center"/>
      </w:trPr>
      <w:tc>
        <w:tcPr>
          <w:tcW w:w="1413" w:type="dxa"/>
        </w:tcPr>
        <w:p w14:paraId="5AFE7BB7" w14:textId="77777777" w:rsidR="00B26C79" w:rsidRDefault="00B26C79" w:rsidP="00FB1030">
          <w:pPr>
            <w:pStyle w:val="Koptekst"/>
            <w:rPr>
              <w:sz w:val="40"/>
              <w:szCs w:val="40"/>
            </w:rPr>
          </w:pPr>
          <w:r>
            <w:rPr>
              <w:noProof/>
              <w:sz w:val="40"/>
              <w:szCs w:val="40"/>
            </w:rPr>
            <w:drawing>
              <wp:inline distT="0" distB="0" distL="0" distR="0" wp14:anchorId="60543328" wp14:editId="193B600C">
                <wp:extent cx="666750" cy="666750"/>
                <wp:effectExtent l="0" t="0" r="0" b="0"/>
                <wp:docPr id="144885495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inline>
            </w:drawing>
          </w:r>
        </w:p>
      </w:tc>
      <w:tc>
        <w:tcPr>
          <w:tcW w:w="6379" w:type="dxa"/>
          <w:vAlign w:val="center"/>
        </w:tcPr>
        <w:p w14:paraId="6FDD0E1E" w14:textId="77777777" w:rsidR="00B26C79" w:rsidRPr="00FB1030" w:rsidRDefault="00B26C79" w:rsidP="00FB1030">
          <w:pPr>
            <w:pStyle w:val="Koptekst"/>
            <w:jc w:val="center"/>
            <w:rPr>
              <w:sz w:val="52"/>
              <w:szCs w:val="52"/>
            </w:rPr>
          </w:pPr>
          <w:r w:rsidRPr="00FB1030">
            <w:rPr>
              <w:sz w:val="52"/>
              <w:szCs w:val="52"/>
            </w:rPr>
            <w:t>BIN PZ VLAAMSE ARDENNEN</w:t>
          </w:r>
        </w:p>
      </w:tc>
      <w:tc>
        <w:tcPr>
          <w:tcW w:w="1270" w:type="dxa"/>
        </w:tcPr>
        <w:p w14:paraId="0E7391A8" w14:textId="77777777" w:rsidR="00B26C79" w:rsidRDefault="00B26C79" w:rsidP="00FB1030">
          <w:pPr>
            <w:pStyle w:val="Koptekst"/>
            <w:jc w:val="right"/>
            <w:rPr>
              <w:sz w:val="40"/>
              <w:szCs w:val="40"/>
            </w:rPr>
          </w:pPr>
          <w:r>
            <w:rPr>
              <w:noProof/>
              <w:sz w:val="40"/>
              <w:szCs w:val="40"/>
            </w:rPr>
            <w:drawing>
              <wp:inline distT="0" distB="0" distL="0" distR="0" wp14:anchorId="15E07006" wp14:editId="5E364A7A">
                <wp:extent cx="666750" cy="666750"/>
                <wp:effectExtent l="0" t="0" r="0" b="0"/>
                <wp:docPr id="181251015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inline>
            </w:drawing>
          </w:r>
        </w:p>
      </w:tc>
    </w:tr>
  </w:tbl>
  <w:p w14:paraId="736AA92F" w14:textId="77777777" w:rsidR="00B26C79" w:rsidRPr="00FB1030" w:rsidRDefault="00B26C79" w:rsidP="00FB1030">
    <w:pPr>
      <w:pStyle w:val="Koptekst"/>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402FD"/>
    <w:multiLevelType w:val="hybridMultilevel"/>
    <w:tmpl w:val="D708F85C"/>
    <w:lvl w:ilvl="0" w:tplc="8C808892">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1" w15:restartNumberingAfterBreak="0">
    <w:nsid w:val="7A683F73"/>
    <w:multiLevelType w:val="hybridMultilevel"/>
    <w:tmpl w:val="27C298D0"/>
    <w:lvl w:ilvl="0" w:tplc="1D442D4C">
      <w:start w:val="4"/>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num w:numId="1" w16cid:durableId="645017190">
    <w:abstractNumId w:val="0"/>
  </w:num>
  <w:num w:numId="2" w16cid:durableId="149869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79"/>
    <w:rsid w:val="00005BAA"/>
    <w:rsid w:val="001832C2"/>
    <w:rsid w:val="0021411E"/>
    <w:rsid w:val="00254715"/>
    <w:rsid w:val="00327E42"/>
    <w:rsid w:val="004B5D1A"/>
    <w:rsid w:val="0052381A"/>
    <w:rsid w:val="00AD39DC"/>
    <w:rsid w:val="00B26C79"/>
    <w:rsid w:val="00C73DDE"/>
    <w:rsid w:val="00E670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180A"/>
  <w15:chartTrackingRefBased/>
  <w15:docId w15:val="{8132B04B-60F0-4BFE-A829-B974F42D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5B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26C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6C79"/>
  </w:style>
  <w:style w:type="table" w:styleId="Tabelraster">
    <w:name w:val="Table Grid"/>
    <w:basedOn w:val="Standaardtabel"/>
    <w:uiPriority w:val="39"/>
    <w:rsid w:val="00B2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26C79"/>
    <w:rPr>
      <w:color w:val="0563C1" w:themeColor="hyperlink"/>
      <w:u w:val="single"/>
    </w:rPr>
  </w:style>
  <w:style w:type="character" w:styleId="Onopgelostemelding">
    <w:name w:val="Unresolved Mention"/>
    <w:basedOn w:val="Standaardalinea-lettertype"/>
    <w:uiPriority w:val="99"/>
    <w:semiHidden/>
    <w:unhideWhenUsed/>
    <w:rsid w:val="00B26C79"/>
    <w:rPr>
      <w:color w:val="605E5C"/>
      <w:shd w:val="clear" w:color="auto" w:fill="E1DFDD"/>
    </w:rPr>
  </w:style>
  <w:style w:type="paragraph" w:styleId="Lijstalinea">
    <w:name w:val="List Paragraph"/>
    <w:basedOn w:val="Standaard"/>
    <w:uiPriority w:val="34"/>
    <w:qFormat/>
    <w:rsid w:val="00523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Cardon@police.belgium.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Z.VlaamseArdennen.LIK@police.belgium.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nic.de.baere@telenet.be" TargetMode="External"/><Relationship Id="rId4" Type="http://schemas.openxmlformats.org/officeDocument/2006/relationships/webSettings" Target="webSettings.xml"/><Relationship Id="rId9" Type="http://schemas.openxmlformats.org/officeDocument/2006/relationships/hyperlink" Target="mailto:peter.bekaert@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6324</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 Cruysse Maaike (PZ VlaamseArdennen)</dc:creator>
  <cp:keywords/>
  <dc:description/>
  <cp:lastModifiedBy>Ver Cruysse Maaike (PZ VlaamseArdennen)</cp:lastModifiedBy>
  <cp:revision>9</cp:revision>
  <dcterms:created xsi:type="dcterms:W3CDTF">2025-01-29T15:14:00Z</dcterms:created>
  <dcterms:modified xsi:type="dcterms:W3CDTF">2025-06-04T11:22:00Z</dcterms:modified>
</cp:coreProperties>
</file>